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D16" w:rsidRDefault="00226D16" w:rsidP="00226D16">
      <w:pPr>
        <w:pStyle w:val="Default"/>
      </w:pPr>
      <w:r>
        <w:rPr>
          <w:noProof/>
        </w:rPr>
        <w:drawing>
          <wp:inline distT="0" distB="0" distL="0" distR="0">
            <wp:extent cx="1582253" cy="59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belle_redblackH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2088" cy="590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D16" w:rsidRDefault="00226D16" w:rsidP="00226D16">
      <w:pPr>
        <w:pStyle w:val="Default"/>
      </w:pPr>
    </w:p>
    <w:p w:rsidR="00226D16" w:rsidRPr="00226D16" w:rsidRDefault="00226D16" w:rsidP="00226D16">
      <w:pPr>
        <w:pStyle w:val="Default"/>
      </w:pPr>
    </w:p>
    <w:p w:rsidR="00226D16" w:rsidRPr="00226D16" w:rsidRDefault="00226D16" w:rsidP="00226D16">
      <w:pPr>
        <w:pStyle w:val="Default"/>
        <w:rPr>
          <w:b/>
          <w:sz w:val="22"/>
          <w:szCs w:val="22"/>
        </w:rPr>
      </w:pPr>
      <w:proofErr w:type="spellStart"/>
      <w:r w:rsidRPr="00226D16">
        <w:rPr>
          <w:b/>
          <w:sz w:val="22"/>
          <w:szCs w:val="22"/>
        </w:rPr>
        <w:t>Tessera</w:t>
      </w:r>
      <w:proofErr w:type="spellEnd"/>
      <w:r w:rsidRPr="00226D16">
        <w:rPr>
          <w:b/>
          <w:sz w:val="22"/>
          <w:szCs w:val="22"/>
        </w:rPr>
        <w:t xml:space="preserve"> Photometric File Information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When configuring photometric files for </w:t>
      </w:r>
      <w:proofErr w:type="spellStart"/>
      <w:r w:rsidRPr="00226D16">
        <w:rPr>
          <w:sz w:val="22"/>
          <w:szCs w:val="22"/>
        </w:rPr>
        <w:t>Tessera</w:t>
      </w:r>
      <w:proofErr w:type="spellEnd"/>
      <w:r w:rsidRPr="00226D16">
        <w:rPr>
          <w:sz w:val="22"/>
          <w:szCs w:val="22"/>
        </w:rPr>
        <w:t xml:space="preserve"> products with multiple LED modules use the instructions below: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For </w:t>
      </w:r>
      <w:r w:rsidRPr="00226D16">
        <w:rPr>
          <w:b/>
          <w:sz w:val="22"/>
          <w:szCs w:val="22"/>
        </w:rPr>
        <w:t>3203</w:t>
      </w:r>
      <w:r w:rsidRPr="00226D16">
        <w:rPr>
          <w:sz w:val="22"/>
          <w:szCs w:val="22"/>
        </w:rPr>
        <w:t xml:space="preserve"> – </w:t>
      </w:r>
      <w:proofErr w:type="spellStart"/>
      <w:r w:rsidRPr="00226D16">
        <w:rPr>
          <w:sz w:val="22"/>
          <w:szCs w:val="22"/>
        </w:rPr>
        <w:t>Tessera</w:t>
      </w:r>
      <w:proofErr w:type="spellEnd"/>
      <w:r w:rsidRPr="00226D16">
        <w:rPr>
          <w:sz w:val="22"/>
          <w:szCs w:val="22"/>
        </w:rPr>
        <w:t xml:space="preserve"> Wall Mount Up/Down Light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Choose files with the appropriate optic and orientation, up file should be stacked above down file with the two files spaced </w:t>
      </w:r>
      <w:r w:rsidRPr="00226D16">
        <w:rPr>
          <w:sz w:val="22"/>
          <w:szCs w:val="22"/>
        </w:rPr>
        <w:t>8.25</w:t>
      </w:r>
      <w:r w:rsidRPr="00226D16">
        <w:rPr>
          <w:sz w:val="22"/>
          <w:szCs w:val="22"/>
        </w:rPr>
        <w:t xml:space="preserve">” apart.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i.e. 3203-12L-40-SP-UP can be combined with 3203-12L-40-WFL-DN to create a single up/down luminaire with a spot optic up and a wide flood optic down, catalog number ordered would be 3203-12L-120-40-SP-WFL-Finish </w:t>
      </w:r>
    </w:p>
    <w:p w:rsid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For </w:t>
      </w:r>
      <w:r w:rsidRPr="00226D16">
        <w:rPr>
          <w:b/>
          <w:sz w:val="22"/>
          <w:szCs w:val="22"/>
        </w:rPr>
        <w:t>3204</w:t>
      </w:r>
      <w:r w:rsidRPr="00226D16">
        <w:rPr>
          <w:sz w:val="22"/>
          <w:szCs w:val="22"/>
        </w:rPr>
        <w:t xml:space="preserve"> – </w:t>
      </w:r>
      <w:proofErr w:type="spellStart"/>
      <w:r w:rsidRPr="00226D16">
        <w:rPr>
          <w:sz w:val="22"/>
          <w:szCs w:val="22"/>
        </w:rPr>
        <w:t>Tessera</w:t>
      </w:r>
      <w:proofErr w:type="spellEnd"/>
      <w:r w:rsidRPr="00226D16">
        <w:rPr>
          <w:sz w:val="22"/>
          <w:szCs w:val="22"/>
        </w:rPr>
        <w:t xml:space="preserve"> Wall Mount Two </w:t>
      </w:r>
      <w:proofErr w:type="gramStart"/>
      <w:r w:rsidRPr="00226D16">
        <w:rPr>
          <w:sz w:val="22"/>
          <w:szCs w:val="22"/>
        </w:rPr>
        <w:t>Module</w:t>
      </w:r>
      <w:proofErr w:type="gramEnd"/>
      <w:r w:rsidRPr="00226D16">
        <w:rPr>
          <w:sz w:val="22"/>
          <w:szCs w:val="22"/>
        </w:rPr>
        <w:t xml:space="preserve"> Down Light </w:t>
      </w:r>
    </w:p>
    <w:p w:rsid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>Choose files with the appropriate optic, files should</w:t>
      </w:r>
      <w:r w:rsidRPr="00226D16">
        <w:rPr>
          <w:sz w:val="22"/>
          <w:szCs w:val="22"/>
        </w:rPr>
        <w:t xml:space="preserve"> be placed side by side spaced </w:t>
      </w:r>
      <w:r>
        <w:rPr>
          <w:sz w:val="22"/>
          <w:szCs w:val="22"/>
        </w:rPr>
        <w:t>4.1</w:t>
      </w:r>
      <w:r w:rsidRPr="00226D16">
        <w:rPr>
          <w:sz w:val="22"/>
          <w:szCs w:val="22"/>
        </w:rPr>
        <w:t>25</w:t>
      </w:r>
      <w:r w:rsidRPr="00226D16">
        <w:rPr>
          <w:sz w:val="22"/>
          <w:szCs w:val="22"/>
        </w:rPr>
        <w:t xml:space="preserve">” apart.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Default="00226D16" w:rsidP="00226D16">
      <w:pPr>
        <w:spacing w:after="0"/>
        <w:rPr>
          <w:rFonts w:ascii="Arial" w:hAnsi="Arial" w:cs="Arial"/>
        </w:rPr>
      </w:pPr>
      <w:proofErr w:type="gramStart"/>
      <w:r w:rsidRPr="00226D16">
        <w:rPr>
          <w:rFonts w:ascii="Arial" w:hAnsi="Arial" w:cs="Arial"/>
        </w:rPr>
        <w:t>i.e</w:t>
      </w:r>
      <w:proofErr w:type="gramEnd"/>
      <w:r w:rsidRPr="00226D16">
        <w:rPr>
          <w:rFonts w:ascii="Arial" w:hAnsi="Arial" w:cs="Arial"/>
        </w:rPr>
        <w:t>. 3204-12L-40-WFL can be combined with 3204-12L-40-WFL to create a double down wall mount luminaire with two wide flood optics, catalog number ordered would be 3204-12L-120-40-WFL-Finish</w:t>
      </w:r>
    </w:p>
    <w:p w:rsidR="00226D16" w:rsidRDefault="00226D16" w:rsidP="00226D16">
      <w:pPr>
        <w:spacing w:after="0"/>
        <w:rPr>
          <w:rFonts w:ascii="Arial" w:hAnsi="Arial" w:cs="Arial"/>
        </w:rPr>
      </w:pPr>
    </w:p>
    <w:p w:rsidR="00226D16" w:rsidRDefault="00226D16" w:rsidP="00226D16">
      <w:pPr>
        <w:spacing w:after="0"/>
        <w:rPr>
          <w:rFonts w:ascii="Arial" w:hAnsi="Arial" w:cs="Arial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For </w:t>
      </w:r>
      <w:r w:rsidRPr="00226D16">
        <w:rPr>
          <w:b/>
          <w:sz w:val="22"/>
          <w:szCs w:val="22"/>
        </w:rPr>
        <w:t>3</w:t>
      </w:r>
      <w:r w:rsidRPr="00226D16">
        <w:rPr>
          <w:b/>
          <w:sz w:val="22"/>
          <w:szCs w:val="22"/>
        </w:rPr>
        <w:t>3</w:t>
      </w:r>
      <w:r w:rsidRPr="00226D16">
        <w:rPr>
          <w:b/>
          <w:sz w:val="22"/>
          <w:szCs w:val="22"/>
        </w:rPr>
        <w:t>03</w:t>
      </w:r>
      <w:r w:rsidRPr="00226D16">
        <w:rPr>
          <w:b/>
          <w:sz w:val="22"/>
          <w:szCs w:val="22"/>
        </w:rPr>
        <w:t xml:space="preserve"> or 3313</w:t>
      </w:r>
      <w:r w:rsidRPr="00226D16">
        <w:rPr>
          <w:sz w:val="22"/>
          <w:szCs w:val="22"/>
        </w:rPr>
        <w:t xml:space="preserve"> – </w:t>
      </w:r>
      <w:proofErr w:type="spellStart"/>
      <w:r w:rsidRPr="00226D16">
        <w:rPr>
          <w:sz w:val="22"/>
          <w:szCs w:val="22"/>
        </w:rPr>
        <w:t>Tessera</w:t>
      </w:r>
      <w:proofErr w:type="spellEnd"/>
      <w:r w:rsidRPr="00226D16">
        <w:rPr>
          <w:sz w:val="22"/>
          <w:szCs w:val="22"/>
        </w:rPr>
        <w:t xml:space="preserve"> Wall Mount Up/Down Light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Choose files with the appropriate optic and orientation, up file should be stacked above down file with the two files spaced </w:t>
      </w:r>
      <w:r>
        <w:rPr>
          <w:sz w:val="22"/>
          <w:szCs w:val="22"/>
        </w:rPr>
        <w:t>12</w:t>
      </w:r>
      <w:r w:rsidRPr="00226D16">
        <w:rPr>
          <w:sz w:val="22"/>
          <w:szCs w:val="22"/>
        </w:rPr>
        <w:t xml:space="preserve">” apart.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>i.e. 3</w:t>
      </w:r>
      <w:r>
        <w:rPr>
          <w:sz w:val="22"/>
          <w:szCs w:val="22"/>
        </w:rPr>
        <w:t>3</w:t>
      </w:r>
      <w:r w:rsidRPr="00226D16">
        <w:rPr>
          <w:sz w:val="22"/>
          <w:szCs w:val="22"/>
        </w:rPr>
        <w:t>03-12L-40-SP-UP can be combined with 3</w:t>
      </w:r>
      <w:r>
        <w:rPr>
          <w:sz w:val="22"/>
          <w:szCs w:val="22"/>
        </w:rPr>
        <w:t>3</w:t>
      </w:r>
      <w:r w:rsidRPr="00226D16">
        <w:rPr>
          <w:sz w:val="22"/>
          <w:szCs w:val="22"/>
        </w:rPr>
        <w:t>03-12L-40-WFL-DN to create a single up/down luminaire with a spot optic up and a wide flood optic down, catalog number ordered would be 3</w:t>
      </w:r>
      <w:r>
        <w:rPr>
          <w:sz w:val="22"/>
          <w:szCs w:val="22"/>
        </w:rPr>
        <w:t>3</w:t>
      </w:r>
      <w:r w:rsidRPr="00226D16">
        <w:rPr>
          <w:sz w:val="22"/>
          <w:szCs w:val="22"/>
        </w:rPr>
        <w:t xml:space="preserve">03-12L-120-40-SP-WFL-Finish </w:t>
      </w:r>
    </w:p>
    <w:p w:rsidR="00226D16" w:rsidRDefault="00226D16" w:rsidP="00226D16">
      <w:pPr>
        <w:pStyle w:val="Default"/>
        <w:rPr>
          <w:sz w:val="22"/>
          <w:szCs w:val="22"/>
        </w:rPr>
      </w:pPr>
      <w:bookmarkStart w:id="0" w:name="_GoBack"/>
      <w:bookmarkEnd w:id="0"/>
    </w:p>
    <w:p w:rsid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For </w:t>
      </w:r>
      <w:r w:rsidRPr="00226D16">
        <w:rPr>
          <w:b/>
          <w:sz w:val="22"/>
          <w:szCs w:val="22"/>
        </w:rPr>
        <w:t>3</w:t>
      </w:r>
      <w:r w:rsidRPr="00226D16">
        <w:rPr>
          <w:b/>
          <w:sz w:val="22"/>
          <w:szCs w:val="22"/>
        </w:rPr>
        <w:t>40</w:t>
      </w:r>
      <w:r w:rsidRPr="00226D16">
        <w:rPr>
          <w:b/>
          <w:sz w:val="22"/>
          <w:szCs w:val="22"/>
        </w:rPr>
        <w:t>3</w:t>
      </w:r>
      <w:r w:rsidRPr="00226D16">
        <w:rPr>
          <w:b/>
          <w:sz w:val="22"/>
          <w:szCs w:val="22"/>
        </w:rPr>
        <w:t xml:space="preserve"> or 3413</w:t>
      </w:r>
      <w:r w:rsidRPr="00226D16">
        <w:rPr>
          <w:sz w:val="22"/>
          <w:szCs w:val="22"/>
        </w:rPr>
        <w:t xml:space="preserve"> – </w:t>
      </w:r>
      <w:proofErr w:type="spellStart"/>
      <w:r w:rsidRPr="00226D16">
        <w:rPr>
          <w:sz w:val="22"/>
          <w:szCs w:val="22"/>
        </w:rPr>
        <w:t>Tessera</w:t>
      </w:r>
      <w:proofErr w:type="spellEnd"/>
      <w:r w:rsidRPr="00226D16">
        <w:rPr>
          <w:sz w:val="22"/>
          <w:szCs w:val="22"/>
        </w:rPr>
        <w:t xml:space="preserve"> Wall Mount Up/Down Light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 xml:space="preserve">Choose files with the appropriate optic and orientation, up file should be stacked above down file with the two files spaced </w:t>
      </w:r>
      <w:r>
        <w:rPr>
          <w:sz w:val="22"/>
          <w:szCs w:val="22"/>
        </w:rPr>
        <w:t>18</w:t>
      </w:r>
      <w:r w:rsidRPr="00226D16">
        <w:rPr>
          <w:sz w:val="22"/>
          <w:szCs w:val="22"/>
        </w:rPr>
        <w:t xml:space="preserve">” apart.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pStyle w:val="Default"/>
        <w:rPr>
          <w:sz w:val="22"/>
          <w:szCs w:val="22"/>
        </w:rPr>
      </w:pPr>
      <w:r w:rsidRPr="00226D16">
        <w:rPr>
          <w:sz w:val="22"/>
          <w:szCs w:val="22"/>
        </w:rPr>
        <w:t>i.e. 3</w:t>
      </w:r>
      <w:r>
        <w:rPr>
          <w:sz w:val="22"/>
          <w:szCs w:val="22"/>
        </w:rPr>
        <w:t>4</w:t>
      </w:r>
      <w:r w:rsidRPr="00226D16">
        <w:rPr>
          <w:sz w:val="22"/>
          <w:szCs w:val="22"/>
        </w:rPr>
        <w:t>03-12L-40-SP-UP can be combined with 3</w:t>
      </w:r>
      <w:r>
        <w:rPr>
          <w:sz w:val="22"/>
          <w:szCs w:val="22"/>
        </w:rPr>
        <w:t>4</w:t>
      </w:r>
      <w:r w:rsidRPr="00226D16">
        <w:rPr>
          <w:sz w:val="22"/>
          <w:szCs w:val="22"/>
        </w:rPr>
        <w:t>03-12L-40-WFL-DN to create a single up/down luminaire with a spot optic up and a wide flood optic down, catalog number ordered would be 3</w:t>
      </w:r>
      <w:r>
        <w:rPr>
          <w:sz w:val="22"/>
          <w:szCs w:val="22"/>
        </w:rPr>
        <w:t>4</w:t>
      </w:r>
      <w:r w:rsidRPr="00226D16">
        <w:rPr>
          <w:sz w:val="22"/>
          <w:szCs w:val="22"/>
        </w:rPr>
        <w:t xml:space="preserve">03-12L-120-40-SP-WFL-Finish </w:t>
      </w:r>
    </w:p>
    <w:p w:rsidR="00226D16" w:rsidRPr="00226D16" w:rsidRDefault="00226D16" w:rsidP="00226D16">
      <w:pPr>
        <w:pStyle w:val="Default"/>
        <w:rPr>
          <w:sz w:val="22"/>
          <w:szCs w:val="22"/>
        </w:rPr>
      </w:pPr>
    </w:p>
    <w:p w:rsidR="00226D16" w:rsidRPr="00226D16" w:rsidRDefault="00226D16" w:rsidP="00226D16">
      <w:pPr>
        <w:rPr>
          <w:rFonts w:ascii="Arial" w:hAnsi="Arial" w:cs="Arial"/>
        </w:rPr>
      </w:pPr>
    </w:p>
    <w:sectPr w:rsidR="00226D16" w:rsidRPr="0022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16"/>
    <w:rsid w:val="00226D16"/>
    <w:rsid w:val="00BB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6D1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D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D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6D1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D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D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2017-06-05T19:40:00Z</dcterms:created>
  <dcterms:modified xsi:type="dcterms:W3CDTF">2017-06-05T19:45:00Z</dcterms:modified>
</cp:coreProperties>
</file>